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2167E9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EF45C1" w:rsidRDefault="00EF45C1" w:rsidP="00EF45C1">
      <w:pPr>
        <w:jc w:val="center"/>
        <w:rPr>
          <w:b/>
          <w:lang w:val="ro-RO"/>
        </w:rPr>
      </w:pPr>
    </w:p>
    <w:p w:rsidR="00EF45C1" w:rsidRDefault="00EF45C1" w:rsidP="00EF45C1">
      <w:pPr>
        <w:jc w:val="center"/>
        <w:rPr>
          <w:b/>
          <w:lang w:val="ro-RO"/>
        </w:rPr>
      </w:pPr>
    </w:p>
    <w:p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:rsidR="00EF45C1" w:rsidRDefault="002167E9" w:rsidP="00EF45C1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EF45C1" w:rsidRDefault="00EF45C1" w:rsidP="00EF45C1">
      <w:pPr>
        <w:jc w:val="center"/>
        <w:rPr>
          <w:b/>
          <w:lang w:val="ro-RO"/>
        </w:rPr>
      </w:pPr>
    </w:p>
    <w:tbl>
      <w:tblPr>
        <w:tblStyle w:val="TableGrid"/>
        <w:tblW w:w="10275" w:type="dxa"/>
        <w:tblLayout w:type="fixed"/>
        <w:tblLook w:val="01E0"/>
      </w:tblPr>
      <w:tblGrid>
        <w:gridCol w:w="641"/>
        <w:gridCol w:w="2977"/>
        <w:gridCol w:w="1350"/>
        <w:gridCol w:w="990"/>
        <w:gridCol w:w="720"/>
        <w:gridCol w:w="990"/>
        <w:gridCol w:w="2607"/>
      </w:tblGrid>
      <w:tr w:rsidR="00EF45C1" w:rsidTr="00552123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C1" w:rsidRDefault="00EF45C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F45C1" w:rsidRDefault="00EF45C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C1" w:rsidRDefault="00EF45C1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BE2543" w:rsidTr="00552123">
        <w:trPr>
          <w:trHeight w:val="25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</w:p>
          <w:p w:rsidR="00BE2543" w:rsidRDefault="00BE2543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Comunicare in AP</w:t>
            </w:r>
          </w:p>
          <w:p w:rsidR="00BE2543" w:rsidRPr="000147F2" w:rsidRDefault="00BE2543" w:rsidP="00C5381A">
            <w:pPr>
              <w:rPr>
                <w:lang w:val="ro-RO"/>
              </w:rPr>
            </w:pPr>
            <w:r w:rsidRPr="000147F2">
              <w:rPr>
                <w:lang w:val="ro-RO"/>
              </w:rPr>
              <w:t>-</w:t>
            </w:r>
            <w:r w:rsidRPr="000147F2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147F2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:rsidR="00BE2543" w:rsidRPr="00CB5457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BE2543" w:rsidTr="00552123">
        <w:trPr>
          <w:trHeight w:val="25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0147F2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</w:tr>
      <w:tr w:rsidR="00BE2543" w:rsidTr="00552123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Ştiinta administratiei I</w:t>
            </w:r>
          </w:p>
          <w:p w:rsidR="00BE2543" w:rsidRPr="00B31DB4" w:rsidRDefault="00BE2543" w:rsidP="00C5381A">
            <w:pPr>
              <w:rPr>
                <w:lang w:val="ro-RO"/>
              </w:rPr>
            </w:pPr>
            <w:r w:rsidRPr="00B31DB4">
              <w:rPr>
                <w:lang w:val="ro-RO"/>
              </w:rPr>
              <w:t>-</w:t>
            </w:r>
            <w:r w:rsidRPr="00B31DB4">
              <w:rPr>
                <w:b/>
                <w:lang w:val="ro-RO"/>
              </w:rPr>
              <w:t>examen sinteza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25.01.2020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B31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Conf.dr. A. Ştefănescu</w:t>
            </w:r>
          </w:p>
        </w:tc>
      </w:tr>
      <w:tr w:rsidR="00BE2543" w:rsidTr="00552123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B31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</w:tr>
      <w:tr w:rsidR="00BE2543" w:rsidTr="00552123">
        <w:trPr>
          <w:trHeight w:val="56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  <w:r>
              <w:rPr>
                <w:lang w:val="ro-RO"/>
              </w:rPr>
              <w:t>Teoria generala a statului si dreptului</w:t>
            </w:r>
          </w:p>
          <w:p w:rsidR="00BE2543" w:rsidRDefault="00BE2543" w:rsidP="00B31DB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B31DB4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Pr="0010347B" w:rsidRDefault="00BE2543" w:rsidP="007E7460">
            <w:pPr>
              <w:rPr>
                <w:lang w:val="ro-RO"/>
              </w:rPr>
            </w:pPr>
            <w:r>
              <w:rPr>
                <w:lang w:val="ro-RO"/>
              </w:rPr>
              <w:t>01.02.2020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201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B31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  <w:r>
              <w:rPr>
                <w:lang w:val="ro-RO"/>
              </w:rPr>
              <w:t>A 210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:rsidR="00BE2543" w:rsidRDefault="00BE2543" w:rsidP="00B31DB4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:rsidR="00BE2543" w:rsidRPr="006F60B3" w:rsidRDefault="00BE2543" w:rsidP="007E7460">
            <w:pPr>
              <w:rPr>
                <w:lang w:val="ro-RO"/>
              </w:rPr>
            </w:pPr>
          </w:p>
        </w:tc>
      </w:tr>
      <w:tr w:rsidR="00BE2543" w:rsidTr="00552123">
        <w:trPr>
          <w:trHeight w:val="43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Pr="0010347B" w:rsidRDefault="00BE2543" w:rsidP="007E7460">
            <w:pPr>
              <w:rPr>
                <w:lang w:val="ro-RO"/>
              </w:rPr>
            </w:pPr>
            <w:r>
              <w:rPr>
                <w:lang w:val="ro-RO"/>
              </w:rPr>
              <w:t>02.02.2020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201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B31DB4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</w:tr>
      <w:tr w:rsidR="00BE2543" w:rsidTr="00552123">
        <w:trPr>
          <w:trHeight w:val="44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Istoria administratiei publice</w:t>
            </w:r>
          </w:p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0147F2">
              <w:rPr>
                <w:b/>
                <w:lang w:val="ro-RO"/>
              </w:rPr>
              <w:t>examen 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Pr="0010347B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07.02.2020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0147F2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:rsidR="00BE2543" w:rsidRDefault="00BE2543" w:rsidP="00C5381A">
            <w:pPr>
              <w:rPr>
                <w:lang w:val="ro-RO"/>
              </w:rPr>
            </w:pPr>
            <w:r>
              <w:rPr>
                <w:lang w:val="ro-RO"/>
              </w:rPr>
              <w:t>Asist.dr. I. Draghici</w:t>
            </w:r>
          </w:p>
        </w:tc>
      </w:tr>
      <w:tr w:rsidR="00BE2543" w:rsidTr="00552123">
        <w:trPr>
          <w:trHeight w:val="498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0147F2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543" w:rsidRDefault="00BE2543" w:rsidP="007E7460">
            <w:pPr>
              <w:rPr>
                <w:lang w:val="ro-RO"/>
              </w:rPr>
            </w:pPr>
          </w:p>
        </w:tc>
      </w:tr>
    </w:tbl>
    <w:p w:rsidR="00DC540F" w:rsidRDefault="00DC540F"/>
    <w:p w:rsidR="00345127" w:rsidRDefault="00345127"/>
    <w:sectPr w:rsidR="0034512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45C1"/>
    <w:rsid w:val="000147F2"/>
    <w:rsid w:val="00064151"/>
    <w:rsid w:val="001765AE"/>
    <w:rsid w:val="00195CBB"/>
    <w:rsid w:val="001969B5"/>
    <w:rsid w:val="001A2D9F"/>
    <w:rsid w:val="002167E9"/>
    <w:rsid w:val="0024734A"/>
    <w:rsid w:val="00264941"/>
    <w:rsid w:val="002845A9"/>
    <w:rsid w:val="002F70D1"/>
    <w:rsid w:val="00345127"/>
    <w:rsid w:val="00422219"/>
    <w:rsid w:val="00431279"/>
    <w:rsid w:val="004E7226"/>
    <w:rsid w:val="00516758"/>
    <w:rsid w:val="00537BD9"/>
    <w:rsid w:val="00552123"/>
    <w:rsid w:val="005C0CB0"/>
    <w:rsid w:val="00630639"/>
    <w:rsid w:val="00644726"/>
    <w:rsid w:val="006802AE"/>
    <w:rsid w:val="006E273A"/>
    <w:rsid w:val="006E294D"/>
    <w:rsid w:val="006E5C3E"/>
    <w:rsid w:val="006F60B3"/>
    <w:rsid w:val="00707667"/>
    <w:rsid w:val="007455AC"/>
    <w:rsid w:val="0085403E"/>
    <w:rsid w:val="008706F0"/>
    <w:rsid w:val="008B2F4D"/>
    <w:rsid w:val="008C2495"/>
    <w:rsid w:val="00920AF6"/>
    <w:rsid w:val="00935067"/>
    <w:rsid w:val="009D0A7A"/>
    <w:rsid w:val="009F6E90"/>
    <w:rsid w:val="00A201C2"/>
    <w:rsid w:val="00AD3E84"/>
    <w:rsid w:val="00B15502"/>
    <w:rsid w:val="00B31DB4"/>
    <w:rsid w:val="00BA1CF2"/>
    <w:rsid w:val="00BA3F2F"/>
    <w:rsid w:val="00BE2543"/>
    <w:rsid w:val="00BF1E1E"/>
    <w:rsid w:val="00C329B1"/>
    <w:rsid w:val="00C87859"/>
    <w:rsid w:val="00CB5457"/>
    <w:rsid w:val="00CD65BF"/>
    <w:rsid w:val="00CE118D"/>
    <w:rsid w:val="00DC540F"/>
    <w:rsid w:val="00E20B29"/>
    <w:rsid w:val="00E4780D"/>
    <w:rsid w:val="00EA5C86"/>
    <w:rsid w:val="00EF45C1"/>
    <w:rsid w:val="00F3019A"/>
    <w:rsid w:val="00FC20E6"/>
    <w:rsid w:val="00FD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47</cp:revision>
  <cp:lastPrinted>2020-01-13T10:22:00Z</cp:lastPrinted>
  <dcterms:created xsi:type="dcterms:W3CDTF">2017-01-13T09:25:00Z</dcterms:created>
  <dcterms:modified xsi:type="dcterms:W3CDTF">2020-01-14T10:48:00Z</dcterms:modified>
</cp:coreProperties>
</file>